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A1" w:rsidRPr="008D5FA1" w:rsidRDefault="008D5FA1" w:rsidP="008D5FA1">
      <w:pPr>
        <w:spacing w:before="100" w:beforeAutospacing="1" w:after="100" w:afterAutospacing="1" w:line="240" w:lineRule="auto"/>
        <w:ind w:left="-397" w:right="-397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>Компания «ПРУЖИНА</w:t>
      </w:r>
      <w:proofErr w:type="gramStart"/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>.Р</w:t>
      </w:r>
      <w:proofErr w:type="gramEnd"/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>У» имеет собственное производство по изготовлению пружин, изделий из проволоки и приглашает к сотрудничеству</w:t>
      </w:r>
    </w:p>
    <w:p w:rsidR="008D5FA1" w:rsidRPr="008D5FA1" w:rsidRDefault="008D5FA1" w:rsidP="008D5FA1">
      <w:pPr>
        <w:spacing w:before="100" w:beforeAutospacing="1" w:after="100" w:afterAutospacing="1" w:line="240" w:lineRule="auto"/>
        <w:ind w:left="-397" w:right="-39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D5FA1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Парк современного импортного оборудования позволяет нам выпускать широкий ассортимент продукции высокого качества в кратчайшие сроки по минимальным ценам. Предприятие способно выполнять любые заказы от опытных единичных образцов до серийной партии изделий. Индивидуальный и внимательный подход к каждому клиенту позволяет нам проводить гибкую ценовую политику.</w:t>
      </w:r>
    </w:p>
    <w:p w:rsidR="008D5FA1" w:rsidRPr="008D5FA1" w:rsidRDefault="008D5FA1" w:rsidP="008D5FA1">
      <w:pPr>
        <w:spacing w:before="100" w:beforeAutospacing="1" w:after="100" w:afterAutospacing="1" w:line="240" w:lineRule="auto"/>
        <w:ind w:left="-397" w:right="-397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8D5FA1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Мы предлагаем:</w:t>
      </w:r>
    </w:p>
    <w:p w:rsidR="008D5FA1" w:rsidRPr="008D5FA1" w:rsidRDefault="008D5FA1" w:rsidP="008D5FA1">
      <w:pPr>
        <w:spacing w:before="100" w:beforeAutospacing="1" w:after="100" w:afterAutospacing="1" w:line="240" w:lineRule="auto"/>
        <w:ind w:left="-397" w:right="-39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>- ВЕСЬ КОМПЛЕКС РЕШЕНИЯ ИНЖЕНЕРНЫХ ЗАДАЧ ОТ РАСЧЕТА ДО ИЗГОТОВЛЕНИЯ</w:t>
      </w:r>
    </w:p>
    <w:p w:rsidR="008D5FA1" w:rsidRPr="008D5FA1" w:rsidRDefault="008D5FA1" w:rsidP="008D5FA1">
      <w:pPr>
        <w:spacing w:before="100" w:beforeAutospacing="1" w:after="100" w:afterAutospacing="1" w:line="240" w:lineRule="auto"/>
        <w:ind w:left="-397" w:right="-397"/>
        <w:jc w:val="both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ПРУЖИНЫ ЛЮБОЙ КОНФИГУРАЦИИ: </w:t>
      </w:r>
    </w:p>
    <w:p w:rsidR="008D5FA1" w:rsidRPr="008D5FA1" w:rsidRDefault="008D5FA1" w:rsidP="008D5FA1">
      <w:pPr>
        <w:spacing w:before="100" w:beforeAutospacing="1" w:after="100" w:afterAutospacing="1" w:line="240" w:lineRule="auto"/>
        <w:ind w:left="-397" w:right="-39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>- Пружины сжатия                - Тарельчатые пружины      - Ленточные пружины</w:t>
      </w:r>
    </w:p>
    <w:p w:rsidR="008D5FA1" w:rsidRPr="008D5FA1" w:rsidRDefault="008D5FA1" w:rsidP="008D5FA1">
      <w:pPr>
        <w:spacing w:before="100" w:beforeAutospacing="1" w:after="100" w:afterAutospacing="1" w:line="240" w:lineRule="auto"/>
        <w:ind w:left="-397" w:right="-39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>- Пружины растяжения        - Сальники                            - Изделия из проволоки</w:t>
      </w:r>
    </w:p>
    <w:p w:rsidR="008D5FA1" w:rsidRPr="008D5FA1" w:rsidRDefault="008D5FA1" w:rsidP="008D5FA1">
      <w:pPr>
        <w:spacing w:before="100" w:beforeAutospacing="1" w:after="100" w:afterAutospacing="1" w:line="240" w:lineRule="auto"/>
        <w:ind w:left="-397" w:right="-39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>- Пружины кручения            - Стопорные кольца             - Пружины манжет</w:t>
      </w:r>
    </w:p>
    <w:p w:rsidR="008D5FA1" w:rsidRPr="008D5FA1" w:rsidRDefault="008D5FA1" w:rsidP="008D5FA1">
      <w:pPr>
        <w:spacing w:before="100" w:beforeAutospacing="1" w:after="100" w:afterAutospacing="1" w:line="240" w:lineRule="auto"/>
        <w:ind w:left="-397" w:right="-39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 ДИАМЕТР ПРОВОЛОКИ ОТ </w:t>
      </w:r>
      <w:r w:rsidRPr="008D5FA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Ø</w:t>
      </w:r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0,2 ДО 60 ММ</w:t>
      </w:r>
    </w:p>
    <w:p w:rsidR="008D5FA1" w:rsidRPr="008D5FA1" w:rsidRDefault="008D5FA1" w:rsidP="008D5FA1">
      <w:pPr>
        <w:spacing w:before="100" w:beforeAutospacing="1" w:after="100" w:afterAutospacing="1" w:line="240" w:lineRule="auto"/>
        <w:ind w:left="-397" w:right="-39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>- ПРУЖИНЫ ИЗ ВЫСОКОУГЛЕРОДНЫХ, ЛЕГИРОВАННЫХ, СПЕЦИАЛЬНЫХ СТАЛЕЙ И СПЛАВОВ</w:t>
      </w:r>
    </w:p>
    <w:p w:rsidR="008D5FA1" w:rsidRPr="008D5FA1" w:rsidRDefault="008D5FA1" w:rsidP="008D5FA1">
      <w:pPr>
        <w:spacing w:before="100" w:beforeAutospacing="1" w:after="100" w:afterAutospacing="1" w:line="240" w:lineRule="auto"/>
        <w:ind w:left="-397" w:right="-39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ГОСТ  9389-75, </w:t>
      </w:r>
    </w:p>
    <w:p w:rsidR="008D5FA1" w:rsidRPr="008D5FA1" w:rsidRDefault="008D5FA1" w:rsidP="008D5FA1">
      <w:pPr>
        <w:spacing w:before="100" w:beforeAutospacing="1" w:after="100" w:afterAutospacing="1" w:line="240" w:lineRule="auto"/>
        <w:ind w:left="-397" w:right="-39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60С2А по ГОСТ 14963-78, </w:t>
      </w:r>
    </w:p>
    <w:p w:rsidR="008D5FA1" w:rsidRPr="008D5FA1" w:rsidRDefault="008D5FA1" w:rsidP="008D5FA1">
      <w:pPr>
        <w:spacing w:before="100" w:beforeAutospacing="1" w:after="100" w:afterAutospacing="1" w:line="240" w:lineRule="auto"/>
        <w:ind w:left="-397" w:right="-39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51ХФА по ГОСТ 1071-81, </w:t>
      </w:r>
    </w:p>
    <w:p w:rsidR="008D5FA1" w:rsidRPr="008D5FA1" w:rsidRDefault="008D5FA1" w:rsidP="008D5FA1">
      <w:pPr>
        <w:spacing w:before="100" w:beforeAutospacing="1" w:after="100" w:afterAutospacing="1" w:line="240" w:lineRule="auto"/>
        <w:ind w:left="-397" w:right="-39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12Х18Н10Т, </w:t>
      </w:r>
    </w:p>
    <w:p w:rsidR="008D5FA1" w:rsidRPr="008D5FA1" w:rsidRDefault="008D5FA1" w:rsidP="008D5FA1">
      <w:pPr>
        <w:spacing w:before="100" w:beforeAutospacing="1" w:after="100" w:afterAutospacing="1" w:line="240" w:lineRule="auto"/>
        <w:ind w:left="-397" w:right="-39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>ЭИ437</w:t>
      </w:r>
      <w:proofErr w:type="gramStart"/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>Б(</w:t>
      </w:r>
      <w:proofErr w:type="gramEnd"/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>ХН77ТЮР) и ЭИ828(ХН70МВЮ)</w:t>
      </w:r>
    </w:p>
    <w:p w:rsidR="008D5FA1" w:rsidRPr="008D5FA1" w:rsidRDefault="008D5FA1" w:rsidP="008D5FA1">
      <w:pPr>
        <w:spacing w:before="100" w:beforeAutospacing="1" w:after="100" w:afterAutospacing="1" w:line="240" w:lineRule="auto"/>
        <w:ind w:left="-397" w:right="-39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БР-КМЦЗ, </w:t>
      </w:r>
    </w:p>
    <w:p w:rsidR="008D5FA1" w:rsidRPr="008D5FA1" w:rsidRDefault="008D5FA1" w:rsidP="008D5FA1">
      <w:pPr>
        <w:spacing w:before="100" w:beforeAutospacing="1" w:after="100" w:afterAutospacing="1" w:line="240" w:lineRule="auto"/>
        <w:ind w:left="-397" w:right="-39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>ТС</w:t>
      </w:r>
      <w:proofErr w:type="gramStart"/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>6</w:t>
      </w:r>
      <w:proofErr w:type="gramEnd"/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>, ВТ16, ВТ23).</w:t>
      </w:r>
    </w:p>
    <w:p w:rsidR="008D5FA1" w:rsidRPr="008D5FA1" w:rsidRDefault="008D5FA1" w:rsidP="008D5FA1">
      <w:pPr>
        <w:spacing w:before="100" w:beforeAutospacing="1" w:after="100" w:afterAutospacing="1" w:line="240" w:lineRule="auto"/>
        <w:ind w:left="-397" w:right="-39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Возможна замена на материалы зарубежных производителей. </w:t>
      </w:r>
    </w:p>
    <w:p w:rsidR="008D5FA1" w:rsidRPr="008D5FA1" w:rsidRDefault="008D5FA1" w:rsidP="008D5FA1">
      <w:pPr>
        <w:spacing w:before="100" w:beforeAutospacing="1" w:after="100" w:afterAutospacing="1" w:line="240" w:lineRule="auto"/>
        <w:ind w:left="-397" w:right="-39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D5FA1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-  </w:t>
      </w:r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>ВЫСОКОТЕХНОЛОГИЧНОЕ ЗАЩИТНОЕ И АНТИКОРРОЗИОННОЕ ПОКРЫТИЕ</w:t>
      </w:r>
    </w:p>
    <w:p w:rsidR="008D5FA1" w:rsidRPr="008D5FA1" w:rsidRDefault="008D5FA1" w:rsidP="008D5FA1">
      <w:pPr>
        <w:spacing w:before="100" w:beforeAutospacing="1" w:after="100" w:afterAutospacing="1" w:line="240" w:lineRule="auto"/>
        <w:ind w:left="-397" w:right="-39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>химическое</w:t>
      </w:r>
      <w:proofErr w:type="gramEnd"/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 </w:t>
      </w:r>
      <w:proofErr w:type="spellStart"/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>фосфатирование</w:t>
      </w:r>
      <w:proofErr w:type="spellEnd"/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 промасливанием, </w:t>
      </w:r>
    </w:p>
    <w:p w:rsidR="008D5FA1" w:rsidRPr="008D5FA1" w:rsidRDefault="008D5FA1" w:rsidP="008D5FA1">
      <w:pPr>
        <w:spacing w:before="100" w:beforeAutospacing="1" w:after="100" w:afterAutospacing="1" w:line="240" w:lineRule="auto"/>
        <w:ind w:left="-397" w:right="-39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оцинкование, </w:t>
      </w:r>
    </w:p>
    <w:p w:rsidR="008D5FA1" w:rsidRPr="008D5FA1" w:rsidRDefault="008D5FA1" w:rsidP="008D5FA1">
      <w:pPr>
        <w:spacing w:before="100" w:beforeAutospacing="1" w:after="100" w:afterAutospacing="1" w:line="240" w:lineRule="auto"/>
        <w:ind w:left="-397" w:right="-39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>кадмирование</w:t>
      </w:r>
      <w:proofErr w:type="spellEnd"/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</w:p>
    <w:p w:rsidR="008D5FA1" w:rsidRPr="008D5FA1" w:rsidRDefault="008D5FA1" w:rsidP="008D5FA1">
      <w:pPr>
        <w:spacing w:before="100" w:beforeAutospacing="1" w:after="100" w:afterAutospacing="1" w:line="240" w:lineRule="auto"/>
        <w:ind w:left="-397" w:right="-39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>хромирование,</w:t>
      </w:r>
    </w:p>
    <w:p w:rsidR="008D5FA1" w:rsidRPr="008D5FA1" w:rsidRDefault="008D5FA1" w:rsidP="008D5FA1">
      <w:pPr>
        <w:spacing w:before="100" w:beforeAutospacing="1" w:after="100" w:afterAutospacing="1" w:line="240" w:lineRule="auto"/>
        <w:ind w:left="-397" w:right="-39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>электрополирование</w:t>
      </w:r>
      <w:proofErr w:type="spellEnd"/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</w:p>
    <w:p w:rsidR="008D5FA1" w:rsidRDefault="008D5FA1" w:rsidP="008D5FA1">
      <w:pPr>
        <w:spacing w:before="100" w:beforeAutospacing="1" w:after="100" w:afterAutospacing="1" w:line="240" w:lineRule="auto"/>
        <w:ind w:left="-397" w:right="-397"/>
        <w:jc w:val="both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>полимерное порошковое покрытие (ППП).</w:t>
      </w:r>
    </w:p>
    <w:p w:rsidR="008D5FA1" w:rsidRPr="008D5FA1" w:rsidRDefault="008D5FA1" w:rsidP="008D5FA1">
      <w:pPr>
        <w:spacing w:before="100" w:beforeAutospacing="1" w:after="100" w:afterAutospacing="1" w:line="240" w:lineRule="auto"/>
        <w:ind w:left="-397" w:right="-39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D5FA1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Всегда в наличии пружины для предохранительных клапанов по каталогам БАЗ и пружины для пружинных опор, блоков и подвесок стационарных трубопроводов для ТЭС и АЭС по ОСТ 108.764.01-80, ОСТ 24.125.109-01: МВН 049.</w:t>
      </w:r>
    </w:p>
    <w:p w:rsidR="008D5FA1" w:rsidRPr="008D5FA1" w:rsidRDefault="008D5FA1" w:rsidP="008D5FA1">
      <w:pPr>
        <w:spacing w:before="100" w:beforeAutospacing="1" w:after="100" w:afterAutospacing="1" w:line="240" w:lineRule="auto"/>
        <w:ind w:left="-397" w:right="-39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>Ответим на любые Ваши вопросы по телефонам в Санкт-Петербурге</w:t>
      </w:r>
    </w:p>
    <w:p w:rsidR="008D5FA1" w:rsidRPr="008D5FA1" w:rsidRDefault="008D5FA1" w:rsidP="008D5FA1">
      <w:pPr>
        <w:spacing w:before="100" w:beforeAutospacing="1" w:after="100" w:afterAutospacing="1" w:line="240" w:lineRule="auto"/>
        <w:ind w:left="-397" w:right="-39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D5FA1">
        <w:rPr>
          <w:rFonts w:ascii="Verdana" w:eastAsia="Times New Roman" w:hAnsi="Verdana" w:cs="Times New Roman"/>
          <w:sz w:val="18"/>
          <w:szCs w:val="18"/>
          <w:lang w:eastAsia="ru-RU"/>
        </w:rPr>
        <w:t>(812) 971-88-78; (921) 847-28-14;</w:t>
      </w:r>
    </w:p>
    <w:p w:rsidR="00790D13" w:rsidRPr="008D5FA1" w:rsidRDefault="008D5FA1" w:rsidP="008D5FA1">
      <w:pPr>
        <w:spacing w:before="100" w:beforeAutospacing="1" w:after="100" w:afterAutospacing="1" w:line="240" w:lineRule="auto"/>
        <w:ind w:left="-397" w:right="-397"/>
        <w:jc w:val="both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8D5FA1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 xml:space="preserve">Евгений Сергеевич          </w:t>
      </w:r>
      <w:r w:rsidRPr="008D5FA1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Email</w:t>
      </w:r>
      <w:r w:rsidRPr="008D5FA1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: 3201573@</w:t>
      </w:r>
      <w:r w:rsidRPr="008D5FA1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mail</w:t>
      </w:r>
      <w:r w:rsidRPr="008D5FA1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.</w:t>
      </w:r>
      <w:proofErr w:type="spellStart"/>
      <w:r w:rsidRPr="008D5FA1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ru</w:t>
      </w:r>
      <w:proofErr w:type="spellEnd"/>
      <w:r w:rsidRPr="008D5FA1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        </w:t>
      </w:r>
      <w:hyperlink r:id="rId4" w:history="1">
        <w:r w:rsidRPr="008D5FA1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8D5FA1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8D5FA1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val="en-US" w:eastAsia="ru-RU"/>
          </w:rPr>
          <w:t>polzon</w:t>
        </w:r>
        <w:proofErr w:type="spellEnd"/>
        <w:r w:rsidRPr="008D5FA1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8D5FA1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sectPr w:rsidR="00790D13" w:rsidRPr="008D5FA1" w:rsidSect="008D5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FA1"/>
    <w:rsid w:val="00790D13"/>
    <w:rsid w:val="008D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FA1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8D5F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8D5F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z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2010-08-24T14:06:00Z</dcterms:created>
  <dcterms:modified xsi:type="dcterms:W3CDTF">2010-08-24T14:09:00Z</dcterms:modified>
</cp:coreProperties>
</file>